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079A" w14:textId="77777777" w:rsidR="00F71074" w:rsidRPr="00280C72" w:rsidRDefault="00094100">
      <w:pPr>
        <w:rPr>
          <w:rFonts w:ascii="Times" w:hAnsi="Times"/>
          <w:sz w:val="32"/>
          <w:szCs w:val="32"/>
        </w:rPr>
      </w:pPr>
      <w:r>
        <w:rPr>
          <w:rFonts w:ascii="Times" w:hAnsi="Times"/>
          <w:sz w:val="32"/>
          <w:szCs w:val="32"/>
        </w:rPr>
        <w:pict w14:anchorId="734FDDF5">
          <v:rect id="_x0000_i1025" style="width:0;height:1.5pt" o:hralign="center" o:hrstd="t" o:hr="t" fillcolor="#aca899" stroked="f">
            <v:textbox inset="5.85pt,.7pt,5.85pt,.7pt"/>
          </v:rect>
        </w:pict>
      </w:r>
    </w:p>
    <w:p w14:paraId="5CC0586A" w14:textId="77777777" w:rsidR="00F71074" w:rsidRPr="00280C72" w:rsidRDefault="00094100">
      <w:pPr>
        <w:rPr>
          <w:rFonts w:ascii="Times" w:hAnsi="Times"/>
          <w:sz w:val="32"/>
          <w:szCs w:val="32"/>
        </w:rPr>
      </w:pPr>
      <w:r>
        <w:rPr>
          <w:rFonts w:ascii="Times" w:hAnsi="Times"/>
          <w:sz w:val="32"/>
          <w:szCs w:val="32"/>
        </w:rPr>
        <w:pict w14:anchorId="5A02FBB6">
          <v:rect id="_x0000_i1026" style="width:0;height:1.5pt" o:hralign="center" o:hrstd="t" o:hr="t" fillcolor="#aca899" stroked="f">
            <v:textbox inset="5.85pt,.7pt,5.85pt,.7pt"/>
          </v:rect>
        </w:pict>
      </w:r>
    </w:p>
    <w:p w14:paraId="5A0CC08F" w14:textId="77777777" w:rsidR="007478A6" w:rsidRPr="00280C72" w:rsidRDefault="00D163C9">
      <w:pPr>
        <w:rPr>
          <w:rFonts w:ascii="Times" w:hAnsi="Times"/>
          <w:sz w:val="32"/>
          <w:szCs w:val="32"/>
        </w:rPr>
      </w:pPr>
      <w:r w:rsidRPr="00280C72">
        <w:rPr>
          <w:rFonts w:ascii="Times" w:hAnsi="Times" w:hint="eastAsia"/>
          <w:b/>
          <w:sz w:val="32"/>
          <w:szCs w:val="32"/>
        </w:rPr>
        <w:t>Instructions For Authors</w:t>
      </w:r>
    </w:p>
    <w:p w14:paraId="364416ED" w14:textId="77777777" w:rsidR="00F71074" w:rsidRPr="00280C72" w:rsidRDefault="00F71074">
      <w:pPr>
        <w:rPr>
          <w:rFonts w:ascii="Times" w:hAnsi="Times"/>
        </w:rPr>
      </w:pPr>
      <w:r w:rsidRPr="00280C72">
        <w:rPr>
          <w:rFonts w:ascii="Times" w:hAnsi="Times"/>
        </w:rPr>
        <w:t>Keywords:</w:t>
      </w:r>
    </w:p>
    <w:p w14:paraId="6D3047EE" w14:textId="77777777" w:rsidR="00F71074" w:rsidRPr="00280C72" w:rsidRDefault="00D163C9">
      <w:pPr>
        <w:rPr>
          <w:rFonts w:ascii="Times" w:hAnsi="Times"/>
        </w:rPr>
      </w:pPr>
      <w:r w:rsidRPr="00280C72">
        <w:rPr>
          <w:rFonts w:ascii="Times" w:hAnsi="Times" w:hint="eastAsia"/>
        </w:rPr>
        <w:t>keyword1</w:t>
      </w:r>
      <w:r w:rsidR="00F71074" w:rsidRPr="00280C72">
        <w:rPr>
          <w:rFonts w:ascii="Times" w:hAnsi="Times"/>
        </w:rPr>
        <w:t xml:space="preserve">, </w:t>
      </w:r>
      <w:r w:rsidRPr="00280C72">
        <w:rPr>
          <w:rFonts w:ascii="Times" w:hAnsi="Times" w:hint="eastAsia"/>
        </w:rPr>
        <w:t>keyword2</w:t>
      </w:r>
      <w:r w:rsidR="00F71074" w:rsidRPr="00280C72">
        <w:rPr>
          <w:rFonts w:ascii="Times" w:hAnsi="Times"/>
        </w:rPr>
        <w:t xml:space="preserve">, </w:t>
      </w:r>
      <w:r w:rsidRPr="00280C72">
        <w:rPr>
          <w:rFonts w:ascii="Times" w:hAnsi="Times" w:hint="eastAsia"/>
        </w:rPr>
        <w:t>keyword3</w:t>
      </w:r>
      <w:r w:rsidR="00F71074" w:rsidRPr="00280C72">
        <w:rPr>
          <w:rFonts w:ascii="Times" w:hAnsi="Times"/>
        </w:rPr>
        <w:t xml:space="preserve">, </w:t>
      </w:r>
      <w:r w:rsidRPr="00280C72">
        <w:rPr>
          <w:rFonts w:ascii="Times" w:hAnsi="Times" w:hint="eastAsia"/>
        </w:rPr>
        <w:t>keyword4</w:t>
      </w:r>
      <w:r w:rsidR="00F71074" w:rsidRPr="00280C72">
        <w:rPr>
          <w:rFonts w:ascii="Times" w:hAnsi="Times"/>
        </w:rPr>
        <w:t xml:space="preserve">, </w:t>
      </w:r>
      <w:r w:rsidRPr="00280C72">
        <w:rPr>
          <w:rFonts w:ascii="Times" w:hAnsi="Times" w:hint="eastAsia"/>
        </w:rPr>
        <w:t>keyword5</w:t>
      </w:r>
    </w:p>
    <w:p w14:paraId="70445A63" w14:textId="77777777" w:rsidR="00F71074" w:rsidRPr="00280C72" w:rsidRDefault="00F71074">
      <w:pPr>
        <w:rPr>
          <w:rFonts w:ascii="Times" w:hAnsi="Times"/>
        </w:rPr>
      </w:pPr>
    </w:p>
    <w:p w14:paraId="345597E0" w14:textId="77777777" w:rsidR="00F71074" w:rsidRPr="00280C72" w:rsidRDefault="00094100" w:rsidP="00F71074">
      <w:pPr>
        <w:jc w:val="right"/>
        <w:rPr>
          <w:szCs w:val="21"/>
        </w:rPr>
      </w:pPr>
      <w:r>
        <w:rPr>
          <w:rFonts w:ascii="Times" w:hAnsi="Times"/>
          <w:sz w:val="32"/>
          <w:szCs w:val="32"/>
        </w:rPr>
        <w:pict w14:anchorId="3F7F4AC3">
          <v:rect id="_x0000_i1027" style="width:0;height:1.5pt" o:hralign="center" o:hrstd="t" o:hr="t" fillcolor="#aca899" stroked="f">
            <v:textbox inset="5.85pt,.7pt,5.85pt,.7pt"/>
          </v:rect>
        </w:pict>
      </w:r>
    </w:p>
    <w:p w14:paraId="52B04444" w14:textId="77777777" w:rsidR="00F71074" w:rsidRPr="00280C72" w:rsidRDefault="00F71074" w:rsidP="00F71074">
      <w:pPr>
        <w:rPr>
          <w:szCs w:val="21"/>
        </w:rPr>
      </w:pPr>
      <w:r w:rsidRPr="00280C72">
        <w:rPr>
          <w:rFonts w:hint="eastAsia"/>
          <w:szCs w:val="21"/>
        </w:rPr>
        <w:t>Abstract</w:t>
      </w:r>
    </w:p>
    <w:p w14:paraId="4F37C104" w14:textId="77777777" w:rsidR="00F71074" w:rsidRPr="00280C72" w:rsidRDefault="00F71074" w:rsidP="00F71074">
      <w:pPr>
        <w:rPr>
          <w:szCs w:val="21"/>
        </w:rPr>
      </w:pPr>
      <w:r w:rsidRPr="00280C72">
        <w:rPr>
          <w:rFonts w:hint="eastAsia"/>
          <w:szCs w:val="21"/>
        </w:rPr>
        <w:t xml:space="preserve">  This </w:t>
      </w:r>
      <w:r w:rsidR="00A02067" w:rsidRPr="00280C72">
        <w:rPr>
          <w:rFonts w:hint="eastAsia"/>
          <w:szCs w:val="21"/>
        </w:rPr>
        <w:t xml:space="preserve">document </w:t>
      </w:r>
      <w:r w:rsidRPr="00280C72">
        <w:rPr>
          <w:rFonts w:hint="eastAsia"/>
          <w:szCs w:val="21"/>
        </w:rPr>
        <w:t xml:space="preserve">is </w:t>
      </w:r>
      <w:r w:rsidR="00A02067" w:rsidRPr="00280C72">
        <w:rPr>
          <w:rFonts w:hint="eastAsia"/>
          <w:szCs w:val="21"/>
        </w:rPr>
        <w:t xml:space="preserve">prepared for </w:t>
      </w:r>
      <w:r w:rsidR="00E21DD9" w:rsidRPr="00280C72">
        <w:rPr>
          <w:rFonts w:hint="eastAsia"/>
          <w:szCs w:val="21"/>
        </w:rPr>
        <w:t xml:space="preserve">authors to </w:t>
      </w:r>
      <w:r w:rsidR="00A02067" w:rsidRPr="00280C72">
        <w:rPr>
          <w:szCs w:val="21"/>
        </w:rPr>
        <w:t>submit</w:t>
      </w:r>
      <w:r w:rsidR="00A02067" w:rsidRPr="00280C72">
        <w:rPr>
          <w:rFonts w:hint="eastAsia"/>
          <w:szCs w:val="21"/>
        </w:rPr>
        <w:t xml:space="preserve"> papers </w:t>
      </w:r>
      <w:r w:rsidR="00E21DD9" w:rsidRPr="00280C72">
        <w:rPr>
          <w:rFonts w:hint="eastAsia"/>
          <w:szCs w:val="21"/>
        </w:rPr>
        <w:t xml:space="preserve">of </w:t>
      </w:r>
      <w:r w:rsidR="009F64D8" w:rsidRPr="00280C72">
        <w:rPr>
          <w:rFonts w:hint="eastAsia"/>
          <w:sz w:val="22"/>
          <w:szCs w:val="22"/>
        </w:rPr>
        <w:t>t</w:t>
      </w:r>
      <w:r w:rsidR="009F64D8" w:rsidRPr="00280C72">
        <w:rPr>
          <w:sz w:val="22"/>
          <w:szCs w:val="22"/>
        </w:rPr>
        <w:t>he Journal of Socio-Informatics (JSI)</w:t>
      </w:r>
      <w:r w:rsidRPr="00280C72">
        <w:rPr>
          <w:rFonts w:hint="eastAsia"/>
          <w:szCs w:val="21"/>
        </w:rPr>
        <w:t>.</w:t>
      </w:r>
      <w:r w:rsidR="00E21DD9" w:rsidRPr="00280C72">
        <w:rPr>
          <w:rFonts w:hint="eastAsia"/>
          <w:szCs w:val="21"/>
        </w:rPr>
        <w:t xml:space="preserve"> All authors are</w:t>
      </w:r>
      <w:r w:rsidR="00A13537" w:rsidRPr="00280C72">
        <w:rPr>
          <w:rFonts w:hint="eastAsia"/>
          <w:szCs w:val="21"/>
        </w:rPr>
        <w:t xml:space="preserve"> </w:t>
      </w:r>
      <w:r w:rsidR="00A13537" w:rsidRPr="00280C72">
        <w:rPr>
          <w:szCs w:val="21"/>
        </w:rPr>
        <w:t>recommended</w:t>
      </w:r>
      <w:r w:rsidR="00A13537" w:rsidRPr="00280C72">
        <w:rPr>
          <w:rFonts w:hint="eastAsia"/>
          <w:szCs w:val="21"/>
        </w:rPr>
        <w:t xml:space="preserve"> to use </w:t>
      </w:r>
      <w:r w:rsidR="00675001" w:rsidRPr="00280C72">
        <w:rPr>
          <w:rFonts w:hint="eastAsia"/>
          <w:szCs w:val="21"/>
        </w:rPr>
        <w:t xml:space="preserve">this </w:t>
      </w:r>
      <w:r w:rsidR="00A13537" w:rsidRPr="00280C72">
        <w:rPr>
          <w:rFonts w:hint="eastAsia"/>
          <w:szCs w:val="21"/>
        </w:rPr>
        <w:t xml:space="preserve">document as a template of a manuscript. However, </w:t>
      </w:r>
      <w:r w:rsidR="00675001" w:rsidRPr="00280C72">
        <w:rPr>
          <w:rFonts w:hint="eastAsia"/>
          <w:szCs w:val="21"/>
        </w:rPr>
        <w:t>it</w:t>
      </w:r>
      <w:r w:rsidR="00A13537" w:rsidRPr="00280C72">
        <w:rPr>
          <w:rFonts w:hint="eastAsia"/>
          <w:szCs w:val="21"/>
        </w:rPr>
        <w:t xml:space="preserve"> is not obligatory</w:t>
      </w:r>
      <w:r w:rsidR="00675001" w:rsidRPr="00280C72">
        <w:rPr>
          <w:rFonts w:hint="eastAsia"/>
          <w:szCs w:val="21"/>
        </w:rPr>
        <w:t xml:space="preserve"> to use this document as a template</w:t>
      </w:r>
      <w:r w:rsidR="00A13537" w:rsidRPr="00280C72">
        <w:rPr>
          <w:rFonts w:hint="eastAsia"/>
          <w:szCs w:val="21"/>
        </w:rPr>
        <w:t xml:space="preserve">, if each page is </w:t>
      </w:r>
      <w:r w:rsidR="00675001" w:rsidRPr="00280C72">
        <w:rPr>
          <w:rFonts w:hint="eastAsia"/>
          <w:szCs w:val="21"/>
        </w:rPr>
        <w:t xml:space="preserve">basically </w:t>
      </w:r>
      <w:r w:rsidR="00A13537" w:rsidRPr="00280C72">
        <w:rPr>
          <w:rFonts w:hint="eastAsia"/>
          <w:szCs w:val="21"/>
        </w:rPr>
        <w:t>two columns</w:t>
      </w:r>
      <w:r w:rsidR="00675001" w:rsidRPr="00280C72">
        <w:rPr>
          <w:rFonts w:hint="eastAsia"/>
          <w:szCs w:val="21"/>
        </w:rPr>
        <w:t xml:space="preserve"> and 39 lines.</w:t>
      </w:r>
    </w:p>
    <w:p w14:paraId="28F487E7" w14:textId="77777777" w:rsidR="00F71074" w:rsidRPr="00280C72" w:rsidRDefault="00F71074" w:rsidP="00F71074">
      <w:pPr>
        <w:rPr>
          <w:szCs w:val="21"/>
        </w:rPr>
        <w:sectPr w:rsidR="00F71074" w:rsidRPr="00280C72" w:rsidSect="00A02067">
          <w:pgSz w:w="11906" w:h="16838"/>
          <w:pgMar w:top="1985" w:right="1701" w:bottom="1701" w:left="1701" w:header="851" w:footer="992" w:gutter="0"/>
          <w:cols w:space="720"/>
          <w:docGrid w:type="lines" w:linePitch="360"/>
        </w:sectPr>
      </w:pPr>
      <w:r w:rsidRPr="00280C72">
        <w:rPr>
          <w:szCs w:val="21"/>
        </w:rPr>
        <w:br w:type="page"/>
      </w:r>
    </w:p>
    <w:p w14:paraId="480E6D67" w14:textId="77777777" w:rsidR="00D163C9" w:rsidRPr="00280C72" w:rsidRDefault="00D163C9" w:rsidP="00D163C9">
      <w:pPr>
        <w:rPr>
          <w:szCs w:val="21"/>
        </w:rPr>
      </w:pPr>
      <w:r w:rsidRPr="00280C72">
        <w:rPr>
          <w:szCs w:val="21"/>
        </w:rPr>
        <w:t>1.  Manuscript</w:t>
      </w:r>
    </w:p>
    <w:p w14:paraId="6C87E301" w14:textId="77777777" w:rsidR="00D163C9" w:rsidRPr="00280C72" w:rsidRDefault="00D163C9" w:rsidP="00D163C9">
      <w:pPr>
        <w:ind w:firstLineChars="100" w:firstLine="210"/>
        <w:rPr>
          <w:szCs w:val="21"/>
        </w:rPr>
      </w:pPr>
      <w:r w:rsidRPr="00280C72">
        <w:rPr>
          <w:szCs w:val="21"/>
        </w:rPr>
        <w:t xml:space="preserve">Prepare manuscript on the A4 paper format as it would appear in the Journal, using word processing software. </w:t>
      </w:r>
      <w:r w:rsidR="00A13537" w:rsidRPr="00280C72">
        <w:rPr>
          <w:rFonts w:hint="eastAsia"/>
          <w:szCs w:val="21"/>
        </w:rPr>
        <w:t xml:space="preserve">Since this document is prepared for submitting papers, authors may use this document as a template of a manuscript. </w:t>
      </w:r>
      <w:r w:rsidRPr="00280C72">
        <w:rPr>
          <w:szCs w:val="21"/>
        </w:rPr>
        <w:t xml:space="preserve">The manuscript should include the text, figures, tables, and photographs and submitted in </w:t>
      </w:r>
      <w:r w:rsidR="00A13537" w:rsidRPr="00280C72">
        <w:rPr>
          <w:rFonts w:hint="eastAsia"/>
          <w:szCs w:val="21"/>
        </w:rPr>
        <w:t>Microsoft Word format or PDF</w:t>
      </w:r>
      <w:r w:rsidRPr="00280C72">
        <w:rPr>
          <w:szCs w:val="21"/>
        </w:rPr>
        <w:t>. When the manuscript is accepted, the author(s) will be required to submit manuscript in digital format (</w:t>
      </w:r>
      <w:r w:rsidRPr="00280C72">
        <w:rPr>
          <w:rFonts w:hint="eastAsia"/>
          <w:szCs w:val="21"/>
        </w:rPr>
        <w:t xml:space="preserve">Microsoft Word format or </w:t>
      </w:r>
      <w:r w:rsidR="00A13537" w:rsidRPr="00280C72">
        <w:rPr>
          <w:szCs w:val="21"/>
        </w:rPr>
        <w:t xml:space="preserve">plain text file).  </w:t>
      </w:r>
      <w:r w:rsidR="00A13537" w:rsidRPr="00280C72">
        <w:rPr>
          <w:rFonts w:hint="eastAsia"/>
          <w:szCs w:val="21"/>
        </w:rPr>
        <w:t>Original figures and photos may be requested in case of p</w:t>
      </w:r>
      <w:r w:rsidR="000C2CEB" w:rsidRPr="00280C72">
        <w:rPr>
          <w:rFonts w:hint="eastAsia"/>
          <w:szCs w:val="21"/>
        </w:rPr>
        <w:t>rinting</w:t>
      </w:r>
      <w:r w:rsidRPr="00280C72">
        <w:rPr>
          <w:szCs w:val="21"/>
        </w:rPr>
        <w:t>.</w:t>
      </w:r>
    </w:p>
    <w:p w14:paraId="341C8E5B" w14:textId="77777777" w:rsidR="006877C3" w:rsidRPr="00280C72" w:rsidRDefault="006877C3" w:rsidP="006877C3">
      <w:pPr>
        <w:rPr>
          <w:szCs w:val="21"/>
        </w:rPr>
      </w:pPr>
    </w:p>
    <w:p w14:paraId="468E0F9A" w14:textId="77777777" w:rsidR="00D163C9" w:rsidRPr="00280C72" w:rsidRDefault="00D163C9" w:rsidP="00D163C9">
      <w:pPr>
        <w:rPr>
          <w:szCs w:val="21"/>
        </w:rPr>
      </w:pPr>
      <w:r w:rsidRPr="00280C72">
        <w:rPr>
          <w:szCs w:val="21"/>
        </w:rPr>
        <w:t>2.  Number of pages</w:t>
      </w:r>
    </w:p>
    <w:p w14:paraId="52F958EB" w14:textId="77777777" w:rsidR="00E21DD9" w:rsidRPr="00280C72" w:rsidRDefault="00D163C9" w:rsidP="00D163C9">
      <w:pPr>
        <w:ind w:firstLineChars="50" w:firstLine="105"/>
        <w:rPr>
          <w:szCs w:val="21"/>
        </w:rPr>
      </w:pPr>
      <w:r w:rsidRPr="00280C72">
        <w:rPr>
          <w:szCs w:val="21"/>
        </w:rPr>
        <w:t xml:space="preserve"> </w:t>
      </w:r>
      <w:r w:rsidR="000C2CEB" w:rsidRPr="00280C72">
        <w:rPr>
          <w:rFonts w:hint="eastAsia"/>
          <w:szCs w:val="21"/>
        </w:rPr>
        <w:t>For the limits of manuscript length, r</w:t>
      </w:r>
      <w:r w:rsidRPr="00280C72">
        <w:rPr>
          <w:szCs w:val="21"/>
        </w:rPr>
        <w:t xml:space="preserve">efer to Requirement of Submission </w:t>
      </w:r>
      <w:r w:rsidR="000C2CEB" w:rsidRPr="00280C72">
        <w:rPr>
          <w:rFonts w:hint="eastAsia"/>
          <w:szCs w:val="21"/>
        </w:rPr>
        <w:t>of CFP of JSI</w:t>
      </w:r>
      <w:r w:rsidRPr="00280C72">
        <w:rPr>
          <w:szCs w:val="21"/>
        </w:rPr>
        <w:t xml:space="preserve">. </w:t>
      </w:r>
      <w:r w:rsidR="00F7699C" w:rsidRPr="00280C72">
        <w:rPr>
          <w:rFonts w:hint="eastAsia"/>
          <w:szCs w:val="21"/>
        </w:rPr>
        <w:t xml:space="preserve">Note that the number of pages </w:t>
      </w:r>
      <w:r w:rsidR="009F64D8" w:rsidRPr="00280C72">
        <w:rPr>
          <w:szCs w:val="21"/>
        </w:rPr>
        <w:t xml:space="preserve">does not </w:t>
      </w:r>
      <w:r w:rsidR="00F7699C" w:rsidRPr="00280C72">
        <w:rPr>
          <w:rFonts w:hint="eastAsia"/>
          <w:szCs w:val="21"/>
        </w:rPr>
        <w:t xml:space="preserve">include the title page of a manuscript. </w:t>
      </w:r>
      <w:r w:rsidRPr="00280C72">
        <w:rPr>
          <w:rFonts w:hint="eastAsia"/>
          <w:szCs w:val="21"/>
        </w:rPr>
        <w:t xml:space="preserve">The maximum number of pages of </w:t>
      </w:r>
      <w:r w:rsidR="00A44D3D" w:rsidRPr="00280C72">
        <w:rPr>
          <w:rFonts w:hint="eastAsia"/>
          <w:szCs w:val="21"/>
        </w:rPr>
        <w:t xml:space="preserve">Original </w:t>
      </w:r>
      <w:r w:rsidRPr="00280C72">
        <w:rPr>
          <w:rFonts w:hint="eastAsia"/>
          <w:szCs w:val="21"/>
        </w:rPr>
        <w:t xml:space="preserve">Paper is </w:t>
      </w:r>
      <w:r w:rsidR="00E86EFF" w:rsidRPr="00280C72">
        <w:rPr>
          <w:rFonts w:hint="eastAsia"/>
          <w:szCs w:val="21"/>
        </w:rPr>
        <w:t>14</w:t>
      </w:r>
      <w:r w:rsidRPr="00280C72">
        <w:rPr>
          <w:szCs w:val="21"/>
        </w:rPr>
        <w:t xml:space="preserve"> and</w:t>
      </w:r>
      <w:r w:rsidRPr="00280C72">
        <w:rPr>
          <w:rFonts w:hint="eastAsia"/>
          <w:szCs w:val="21"/>
        </w:rPr>
        <w:t xml:space="preserve"> </w:t>
      </w:r>
      <w:r w:rsidR="002374F5" w:rsidRPr="00280C72">
        <w:rPr>
          <w:rFonts w:hint="eastAsia"/>
          <w:szCs w:val="21"/>
        </w:rPr>
        <w:t>the number of pages of Research Note</w:t>
      </w:r>
      <w:r w:rsidRPr="00280C72">
        <w:rPr>
          <w:szCs w:val="21"/>
        </w:rPr>
        <w:t xml:space="preserve"> </w:t>
      </w:r>
      <w:r w:rsidR="002374F5" w:rsidRPr="00280C72">
        <w:rPr>
          <w:rFonts w:hint="eastAsia"/>
          <w:szCs w:val="21"/>
        </w:rPr>
        <w:t xml:space="preserve">is 6 or 8. </w:t>
      </w:r>
      <w:r w:rsidR="000C2CEB" w:rsidRPr="00280C72">
        <w:rPr>
          <w:rFonts w:hint="eastAsia"/>
          <w:szCs w:val="21"/>
        </w:rPr>
        <w:t>Since t</w:t>
      </w:r>
      <w:r w:rsidRPr="00280C72">
        <w:rPr>
          <w:szCs w:val="21"/>
        </w:rPr>
        <w:t xml:space="preserve">ables </w:t>
      </w:r>
      <w:r w:rsidR="002374F5" w:rsidRPr="00280C72">
        <w:rPr>
          <w:rFonts w:hint="eastAsia"/>
          <w:szCs w:val="21"/>
        </w:rPr>
        <w:t xml:space="preserve">or figures </w:t>
      </w:r>
      <w:r w:rsidRPr="00280C72">
        <w:rPr>
          <w:szCs w:val="21"/>
        </w:rPr>
        <w:t>may require a bigger size to their text part readable</w:t>
      </w:r>
      <w:r w:rsidR="000C2CEB" w:rsidRPr="00280C72">
        <w:rPr>
          <w:rFonts w:hint="eastAsia"/>
          <w:szCs w:val="21"/>
        </w:rPr>
        <w:t>, one column tables or figures may be permitted</w:t>
      </w:r>
      <w:r w:rsidRPr="00280C72">
        <w:rPr>
          <w:szCs w:val="21"/>
        </w:rPr>
        <w:t xml:space="preserve">. </w:t>
      </w:r>
    </w:p>
    <w:p w14:paraId="42D4FE45" w14:textId="77777777" w:rsidR="00D163C9" w:rsidRPr="00280C72" w:rsidRDefault="000C2CEB" w:rsidP="00E21DD9">
      <w:pPr>
        <w:ind w:firstLineChars="100" w:firstLine="210"/>
        <w:rPr>
          <w:szCs w:val="21"/>
        </w:rPr>
      </w:pPr>
      <w:r w:rsidRPr="00280C72">
        <w:rPr>
          <w:rFonts w:hint="eastAsia"/>
          <w:szCs w:val="21"/>
        </w:rPr>
        <w:t>While t</w:t>
      </w:r>
      <w:r w:rsidR="00D163C9" w:rsidRPr="00280C72">
        <w:rPr>
          <w:szCs w:val="21"/>
        </w:rPr>
        <w:t>he layout of the pages may require more space than what the authors anticipated</w:t>
      </w:r>
      <w:r w:rsidRPr="00280C72">
        <w:rPr>
          <w:rFonts w:hint="eastAsia"/>
          <w:szCs w:val="21"/>
        </w:rPr>
        <w:t>, the limit of number of pages of this document style is also effective</w:t>
      </w:r>
      <w:r w:rsidR="00D163C9" w:rsidRPr="00280C72">
        <w:rPr>
          <w:szCs w:val="21"/>
        </w:rPr>
        <w:t>.</w:t>
      </w:r>
      <w:r w:rsidRPr="00280C72">
        <w:rPr>
          <w:rFonts w:hint="eastAsia"/>
          <w:szCs w:val="21"/>
        </w:rPr>
        <w:t xml:space="preserve"> This document style is considered to be A4 format. Using this document as a template, the maximum page is also 12(</w:t>
      </w:r>
      <w:r w:rsidR="00A44D3D" w:rsidRPr="00280C72">
        <w:rPr>
          <w:rFonts w:hint="eastAsia"/>
          <w:szCs w:val="21"/>
        </w:rPr>
        <w:t xml:space="preserve">Original </w:t>
      </w:r>
      <w:r w:rsidRPr="00280C72">
        <w:rPr>
          <w:rFonts w:hint="eastAsia"/>
          <w:szCs w:val="21"/>
        </w:rPr>
        <w:t>Paper) or 8(Research Note).</w:t>
      </w:r>
    </w:p>
    <w:p w14:paraId="002B812D" w14:textId="77777777" w:rsidR="006877C3" w:rsidRPr="00280C72" w:rsidRDefault="006877C3" w:rsidP="006877C3">
      <w:pPr>
        <w:rPr>
          <w:szCs w:val="21"/>
        </w:rPr>
      </w:pPr>
    </w:p>
    <w:p w14:paraId="2007423D" w14:textId="77777777" w:rsidR="002374F5" w:rsidRPr="00280C72" w:rsidRDefault="00D163C9" w:rsidP="00D163C9">
      <w:pPr>
        <w:rPr>
          <w:szCs w:val="21"/>
        </w:rPr>
      </w:pPr>
      <w:r w:rsidRPr="00280C72">
        <w:rPr>
          <w:szCs w:val="21"/>
        </w:rPr>
        <w:t xml:space="preserve">3.  </w:t>
      </w:r>
      <w:r w:rsidR="000C2CEB" w:rsidRPr="00280C72">
        <w:rPr>
          <w:rFonts w:hint="eastAsia"/>
          <w:szCs w:val="21"/>
        </w:rPr>
        <w:t>Title Page</w:t>
      </w:r>
    </w:p>
    <w:p w14:paraId="5184DC0D" w14:textId="77777777" w:rsidR="00D163C9" w:rsidRPr="00280C72" w:rsidRDefault="00D163C9" w:rsidP="002374F5">
      <w:pPr>
        <w:ind w:firstLineChars="50" w:firstLine="105"/>
        <w:rPr>
          <w:szCs w:val="21"/>
        </w:rPr>
      </w:pPr>
      <w:r w:rsidRPr="00280C72">
        <w:rPr>
          <w:szCs w:val="21"/>
        </w:rPr>
        <w:t xml:space="preserve"> Print title, author’s name, professional affiliation. The title must be written in a manner so that the content of the manuscript can be understood clearly, Do not add </w:t>
      </w:r>
      <w:r w:rsidRPr="00280C72">
        <w:rPr>
          <w:szCs w:val="21"/>
        </w:rPr>
        <w:t>numerical headings such as “No.1”. Subtitles are not recommended.</w:t>
      </w:r>
    </w:p>
    <w:p w14:paraId="70FAC84B" w14:textId="77777777" w:rsidR="006877C3" w:rsidRPr="00280C72" w:rsidRDefault="006877C3" w:rsidP="00D163C9">
      <w:pPr>
        <w:rPr>
          <w:szCs w:val="21"/>
        </w:rPr>
      </w:pPr>
    </w:p>
    <w:p w14:paraId="5FE2E2D3" w14:textId="77777777" w:rsidR="00535D15" w:rsidRPr="00280C72" w:rsidRDefault="00D163C9" w:rsidP="00D163C9">
      <w:pPr>
        <w:rPr>
          <w:szCs w:val="21"/>
        </w:rPr>
      </w:pPr>
      <w:r w:rsidRPr="00280C72">
        <w:rPr>
          <w:szCs w:val="21"/>
        </w:rPr>
        <w:t xml:space="preserve">4.   </w:t>
      </w:r>
      <w:r w:rsidR="00535D15" w:rsidRPr="00280C72">
        <w:rPr>
          <w:rFonts w:hint="eastAsia"/>
          <w:szCs w:val="21"/>
        </w:rPr>
        <w:t>Abstract</w:t>
      </w:r>
    </w:p>
    <w:p w14:paraId="1E24A2FA" w14:textId="77777777" w:rsidR="00D163C9" w:rsidRPr="00280C72" w:rsidRDefault="00535D15" w:rsidP="00535D15">
      <w:pPr>
        <w:ind w:firstLineChars="100" w:firstLine="210"/>
        <w:rPr>
          <w:szCs w:val="21"/>
        </w:rPr>
      </w:pPr>
      <w:r w:rsidRPr="00280C72">
        <w:rPr>
          <w:rFonts w:hint="eastAsia"/>
          <w:szCs w:val="21"/>
        </w:rPr>
        <w:t xml:space="preserve">Abstract </w:t>
      </w:r>
      <w:r w:rsidR="00D163C9" w:rsidRPr="00280C72">
        <w:rPr>
          <w:szCs w:val="21"/>
        </w:rPr>
        <w:t xml:space="preserve">not exceeding 400 words must be provided in </w:t>
      </w:r>
      <w:r w:rsidRPr="00280C72">
        <w:rPr>
          <w:rFonts w:hint="eastAsia"/>
          <w:szCs w:val="21"/>
        </w:rPr>
        <w:t>Title Page</w:t>
      </w:r>
      <w:r w:rsidR="00D163C9" w:rsidRPr="00280C72">
        <w:rPr>
          <w:szCs w:val="21"/>
        </w:rPr>
        <w:t xml:space="preserve">. </w:t>
      </w:r>
    </w:p>
    <w:p w14:paraId="7E8D20FD" w14:textId="77777777" w:rsidR="006877C3" w:rsidRPr="00280C72" w:rsidRDefault="006877C3" w:rsidP="006877C3">
      <w:pPr>
        <w:rPr>
          <w:szCs w:val="21"/>
        </w:rPr>
      </w:pPr>
    </w:p>
    <w:p w14:paraId="073797C1" w14:textId="77777777" w:rsidR="00535D15" w:rsidRPr="00280C72" w:rsidRDefault="00D163C9" w:rsidP="00D163C9">
      <w:pPr>
        <w:rPr>
          <w:szCs w:val="21"/>
        </w:rPr>
      </w:pPr>
      <w:r w:rsidRPr="00280C72">
        <w:rPr>
          <w:szCs w:val="21"/>
        </w:rPr>
        <w:t>5.   Key Words</w:t>
      </w:r>
    </w:p>
    <w:p w14:paraId="7AC574BE" w14:textId="77777777" w:rsidR="00D163C9" w:rsidRPr="00280C72" w:rsidRDefault="00D163C9" w:rsidP="00535D15">
      <w:pPr>
        <w:ind w:firstLineChars="50" w:firstLine="105"/>
        <w:rPr>
          <w:szCs w:val="21"/>
        </w:rPr>
      </w:pPr>
      <w:r w:rsidRPr="00280C72">
        <w:rPr>
          <w:szCs w:val="21"/>
        </w:rPr>
        <w:t xml:space="preserve"> Authors should include </w:t>
      </w:r>
      <w:r w:rsidR="00535D15" w:rsidRPr="00280C72">
        <w:rPr>
          <w:szCs w:val="21"/>
        </w:rPr>
        <w:t xml:space="preserve">five to six keywords </w:t>
      </w:r>
      <w:r w:rsidR="00535D15" w:rsidRPr="00280C72">
        <w:rPr>
          <w:rFonts w:hint="eastAsia"/>
          <w:szCs w:val="21"/>
        </w:rPr>
        <w:t xml:space="preserve"> in Title Page.</w:t>
      </w:r>
      <w:r w:rsidR="00882E4A" w:rsidRPr="00280C72">
        <w:rPr>
          <w:rFonts w:hint="eastAsia"/>
          <w:szCs w:val="21"/>
        </w:rPr>
        <w:t xml:space="preserve"> These keywords should be used for deciding reviewers.</w:t>
      </w:r>
    </w:p>
    <w:p w14:paraId="041C8E9E" w14:textId="77777777" w:rsidR="006877C3" w:rsidRPr="00280C72" w:rsidRDefault="006877C3" w:rsidP="006877C3">
      <w:pPr>
        <w:rPr>
          <w:szCs w:val="21"/>
        </w:rPr>
      </w:pPr>
    </w:p>
    <w:p w14:paraId="569804F6" w14:textId="77777777" w:rsidR="00535D15" w:rsidRPr="00280C72" w:rsidRDefault="00D163C9" w:rsidP="00D163C9">
      <w:pPr>
        <w:rPr>
          <w:szCs w:val="21"/>
        </w:rPr>
      </w:pPr>
      <w:r w:rsidRPr="00280C72">
        <w:rPr>
          <w:szCs w:val="21"/>
        </w:rPr>
        <w:t>6.   Body of Manuscript</w:t>
      </w:r>
    </w:p>
    <w:p w14:paraId="210328BC" w14:textId="77777777" w:rsidR="00D163C9" w:rsidRPr="00280C72" w:rsidRDefault="00D163C9" w:rsidP="00535D15">
      <w:pPr>
        <w:ind w:firstLineChars="50" w:firstLine="105"/>
        <w:rPr>
          <w:szCs w:val="21"/>
        </w:rPr>
      </w:pPr>
      <w:r w:rsidRPr="00280C72">
        <w:rPr>
          <w:szCs w:val="21"/>
        </w:rPr>
        <w:t xml:space="preserve"> Write as follow:</w:t>
      </w:r>
    </w:p>
    <w:p w14:paraId="113E8632" w14:textId="77777777" w:rsidR="00D163C9" w:rsidRPr="00280C72" w:rsidRDefault="00665CB9" w:rsidP="00D163C9">
      <w:pPr>
        <w:rPr>
          <w:szCs w:val="21"/>
        </w:rPr>
      </w:pPr>
      <w:r w:rsidRPr="00280C72">
        <w:rPr>
          <w:szCs w:val="21"/>
        </w:rPr>
        <w:t>(1)</w:t>
      </w:r>
      <w:r w:rsidR="00D163C9" w:rsidRPr="00280C72">
        <w:rPr>
          <w:szCs w:val="21"/>
        </w:rPr>
        <w:t>Introduction/Preface: Explain the experimental background and the reasons for conducting the research. In addition, include a summary of the paper and explain the results concisely.</w:t>
      </w:r>
    </w:p>
    <w:p w14:paraId="26AEF419" w14:textId="77777777" w:rsidR="00D163C9" w:rsidRPr="00280C72" w:rsidRDefault="00D163C9" w:rsidP="00D163C9">
      <w:pPr>
        <w:rPr>
          <w:szCs w:val="21"/>
        </w:rPr>
      </w:pPr>
      <w:r w:rsidRPr="00280C72">
        <w:rPr>
          <w:szCs w:val="21"/>
        </w:rPr>
        <w:t>(2) Content of manuscript: Diagrams and tables should be used to explain research method (Experimental method, analysis, etc.), results, research findings, comparisons to prior experiments, and preliminary considerations.</w:t>
      </w:r>
    </w:p>
    <w:p w14:paraId="20D724F2" w14:textId="77777777" w:rsidR="00D163C9" w:rsidRPr="00280C72" w:rsidRDefault="00665CB9" w:rsidP="00D163C9">
      <w:pPr>
        <w:rPr>
          <w:szCs w:val="21"/>
        </w:rPr>
      </w:pPr>
      <w:r w:rsidRPr="00280C72">
        <w:rPr>
          <w:szCs w:val="21"/>
        </w:rPr>
        <w:t>(3)</w:t>
      </w:r>
      <w:r w:rsidR="00D163C9" w:rsidRPr="00280C72">
        <w:rPr>
          <w:szCs w:val="21"/>
        </w:rPr>
        <w:t>Summary/Conclusions: Provide concise conclusions and results. Itemized results are preferred. In addition, write down any problems to be solved.</w:t>
      </w:r>
    </w:p>
    <w:p w14:paraId="78B124CA" w14:textId="77777777" w:rsidR="006877C3" w:rsidRPr="00280C72" w:rsidRDefault="006877C3" w:rsidP="00D163C9">
      <w:pPr>
        <w:rPr>
          <w:szCs w:val="21"/>
        </w:rPr>
      </w:pPr>
    </w:p>
    <w:p w14:paraId="3EDD4129" w14:textId="77777777" w:rsidR="00535D15" w:rsidRPr="00280C72" w:rsidRDefault="00D163C9" w:rsidP="00D163C9">
      <w:pPr>
        <w:rPr>
          <w:szCs w:val="21"/>
        </w:rPr>
      </w:pPr>
      <w:r w:rsidRPr="00280C72">
        <w:rPr>
          <w:szCs w:val="21"/>
        </w:rPr>
        <w:t>7.   Foreign Language</w:t>
      </w:r>
    </w:p>
    <w:p w14:paraId="49198B66" w14:textId="77777777" w:rsidR="00D163C9" w:rsidRPr="00280C72" w:rsidRDefault="00D163C9" w:rsidP="00535D15">
      <w:pPr>
        <w:ind w:firstLineChars="50" w:firstLine="105"/>
        <w:rPr>
          <w:szCs w:val="21"/>
        </w:rPr>
      </w:pPr>
      <w:r w:rsidRPr="00280C72">
        <w:rPr>
          <w:szCs w:val="21"/>
        </w:rPr>
        <w:t xml:space="preserve"> Besides proper nouns, translate the foreign words as much as possible. However, when a word appears for the first time in the text, use the original term when necessary.</w:t>
      </w:r>
    </w:p>
    <w:p w14:paraId="7405A929" w14:textId="77777777" w:rsidR="006877C3" w:rsidRPr="00280C72" w:rsidRDefault="006877C3" w:rsidP="00D163C9">
      <w:pPr>
        <w:rPr>
          <w:szCs w:val="21"/>
        </w:rPr>
      </w:pPr>
    </w:p>
    <w:p w14:paraId="18377352" w14:textId="77777777" w:rsidR="00535D15" w:rsidRPr="00280C72" w:rsidRDefault="00D163C9" w:rsidP="00D163C9">
      <w:pPr>
        <w:rPr>
          <w:szCs w:val="21"/>
        </w:rPr>
      </w:pPr>
      <w:r w:rsidRPr="00280C72">
        <w:rPr>
          <w:szCs w:val="21"/>
        </w:rPr>
        <w:t>8.   Figures, Tables and Photos</w:t>
      </w:r>
    </w:p>
    <w:p w14:paraId="224FDA25" w14:textId="77777777" w:rsidR="00D163C9" w:rsidRPr="00280C72" w:rsidRDefault="00D163C9" w:rsidP="00D163C9">
      <w:pPr>
        <w:rPr>
          <w:szCs w:val="21"/>
        </w:rPr>
      </w:pPr>
      <w:r w:rsidRPr="00280C72">
        <w:rPr>
          <w:szCs w:val="21"/>
        </w:rPr>
        <w:t xml:space="preserve">  </w:t>
      </w:r>
      <w:r w:rsidR="00535D15" w:rsidRPr="00280C72">
        <w:rPr>
          <w:rFonts w:hint="eastAsia"/>
          <w:szCs w:val="21"/>
        </w:rPr>
        <w:t xml:space="preserve">The number of </w:t>
      </w:r>
      <w:r w:rsidRPr="00280C72">
        <w:rPr>
          <w:szCs w:val="21"/>
        </w:rPr>
        <w:t>figures, tables and photos</w:t>
      </w:r>
      <w:r w:rsidR="00535D15" w:rsidRPr="00280C72">
        <w:rPr>
          <w:rFonts w:hint="eastAsia"/>
          <w:szCs w:val="21"/>
        </w:rPr>
        <w:t xml:space="preserve"> should be de</w:t>
      </w:r>
      <w:r w:rsidR="00882E4A" w:rsidRPr="00280C72">
        <w:rPr>
          <w:rFonts w:hint="eastAsia"/>
          <w:szCs w:val="21"/>
        </w:rPr>
        <w:t>picted</w:t>
      </w:r>
      <w:r w:rsidR="00535D15" w:rsidRPr="00280C72">
        <w:rPr>
          <w:rFonts w:hint="eastAsia"/>
          <w:szCs w:val="21"/>
        </w:rPr>
        <w:t xml:space="preserve"> as </w:t>
      </w:r>
      <w:r w:rsidRPr="00280C72">
        <w:rPr>
          <w:szCs w:val="21"/>
        </w:rPr>
        <w:t xml:space="preserve">”Figure 1,” “Table 1” or </w:t>
      </w:r>
      <w:r w:rsidRPr="00280C72">
        <w:rPr>
          <w:szCs w:val="21"/>
        </w:rPr>
        <w:lastRenderedPageBreak/>
        <w:t>“Photo 1”. Insure that each figure, table and photo is properly titled.</w:t>
      </w:r>
    </w:p>
    <w:p w14:paraId="6C70909C" w14:textId="77777777" w:rsidR="00535D15" w:rsidRPr="00280C72" w:rsidRDefault="00D163C9" w:rsidP="00D163C9">
      <w:pPr>
        <w:rPr>
          <w:szCs w:val="21"/>
        </w:rPr>
      </w:pPr>
      <w:r w:rsidRPr="00280C72">
        <w:rPr>
          <w:szCs w:val="21"/>
        </w:rPr>
        <w:t>9.   References</w:t>
      </w:r>
    </w:p>
    <w:p w14:paraId="3568A257" w14:textId="77777777" w:rsidR="00D163C9" w:rsidRPr="00280C72" w:rsidRDefault="00665CB9" w:rsidP="00D163C9">
      <w:pPr>
        <w:rPr>
          <w:szCs w:val="21"/>
        </w:rPr>
      </w:pPr>
      <w:r w:rsidRPr="00280C72">
        <w:rPr>
          <w:szCs w:val="21"/>
        </w:rPr>
        <w:t xml:space="preserve"> (1)</w:t>
      </w:r>
      <w:r w:rsidR="00D163C9" w:rsidRPr="00280C72">
        <w:rPr>
          <w:szCs w:val="21"/>
        </w:rPr>
        <w:t>List the names of the authors in alphabetical order at the end of the manuscript. Citations within the text should follow the following format:</w:t>
      </w:r>
    </w:p>
    <w:p w14:paraId="0A28AC37" w14:textId="77777777" w:rsidR="00D163C9" w:rsidRPr="00280C72" w:rsidRDefault="00D163C9" w:rsidP="00D163C9">
      <w:pPr>
        <w:rPr>
          <w:szCs w:val="21"/>
        </w:rPr>
      </w:pPr>
      <w:r w:rsidRPr="00280C72">
        <w:rPr>
          <w:rFonts w:hint="eastAsia"/>
          <w:szCs w:val="21"/>
        </w:rPr>
        <w:t xml:space="preserve">    (i.e.)</w:t>
      </w:r>
      <w:r w:rsidRPr="00280C72">
        <w:rPr>
          <w:rFonts w:hint="eastAsia"/>
          <w:szCs w:val="21"/>
        </w:rPr>
        <w:t xml:space="preserve">　</w:t>
      </w:r>
      <w:r w:rsidRPr="00280C72">
        <w:rPr>
          <w:rFonts w:hint="eastAsia"/>
          <w:szCs w:val="21"/>
        </w:rPr>
        <w:t>Sakamoto (1970a) reports</w:t>
      </w:r>
      <w:r w:rsidRPr="00280C72">
        <w:rPr>
          <w:rFonts w:hint="eastAsia"/>
          <w:szCs w:val="21"/>
        </w:rPr>
        <w:t>…</w:t>
      </w:r>
      <w:r w:rsidRPr="00280C72">
        <w:rPr>
          <w:rFonts w:hint="eastAsia"/>
          <w:szCs w:val="21"/>
        </w:rPr>
        <w:t xml:space="preserve">or  </w:t>
      </w:r>
      <w:r w:rsidRPr="00280C72">
        <w:rPr>
          <w:rFonts w:hint="eastAsia"/>
          <w:szCs w:val="21"/>
        </w:rPr>
        <w:t>…</w:t>
      </w:r>
      <w:r w:rsidRPr="00280C72">
        <w:rPr>
          <w:rFonts w:hint="eastAsia"/>
          <w:szCs w:val="21"/>
        </w:rPr>
        <w:t>was indicated. (Sakamoto 1970b)</w:t>
      </w:r>
    </w:p>
    <w:p w14:paraId="55636DD4" w14:textId="77777777" w:rsidR="00D163C9" w:rsidRPr="00280C72" w:rsidRDefault="00665CB9" w:rsidP="00D163C9">
      <w:pPr>
        <w:rPr>
          <w:szCs w:val="21"/>
        </w:rPr>
      </w:pPr>
      <w:r w:rsidRPr="00280C72">
        <w:rPr>
          <w:szCs w:val="21"/>
        </w:rPr>
        <w:t>(2)</w:t>
      </w:r>
      <w:r w:rsidR="00D163C9" w:rsidRPr="00280C72">
        <w:rPr>
          <w:szCs w:val="21"/>
        </w:rPr>
        <w:t>References to articles in journals should include the following in the order given: author’s name, year of publication, article title, full title of periodical, volume number (issue number where appropriate), first and last page numbers. References to books should include the following in the order given: author’s name, year of publication, title, publisher, place of publication, and page numbers when necessary. Only the references cited or referred in the body of manuscript should be listed.</w:t>
      </w:r>
    </w:p>
    <w:p w14:paraId="62795287" w14:textId="77777777" w:rsidR="00D163C9" w:rsidRPr="00280C72" w:rsidRDefault="00665CB9" w:rsidP="00D163C9">
      <w:pPr>
        <w:rPr>
          <w:szCs w:val="21"/>
        </w:rPr>
      </w:pPr>
      <w:r w:rsidRPr="00280C72">
        <w:rPr>
          <w:szCs w:val="21"/>
        </w:rPr>
        <w:t>(3)</w:t>
      </w:r>
      <w:r w:rsidR="00D163C9" w:rsidRPr="00280C72">
        <w:rPr>
          <w:szCs w:val="21"/>
        </w:rPr>
        <w:t>When listing Japanese books or articles, write the romanized titles if they exist. If not, do not translate the Japanese titles info English but just romanize them according to the Kunrei romanization system of Japanese (ISO3602). Putting ISBN or ISSN is advisable.</w:t>
      </w:r>
    </w:p>
    <w:p w14:paraId="635FF030" w14:textId="77777777" w:rsidR="006877C3" w:rsidRPr="00280C72" w:rsidRDefault="006877C3" w:rsidP="00D163C9">
      <w:pPr>
        <w:rPr>
          <w:szCs w:val="21"/>
        </w:rPr>
      </w:pPr>
    </w:p>
    <w:p w14:paraId="728E57E5" w14:textId="77777777" w:rsidR="00535D15" w:rsidRPr="00280C72" w:rsidRDefault="00D163C9" w:rsidP="00D163C9">
      <w:pPr>
        <w:rPr>
          <w:szCs w:val="21"/>
        </w:rPr>
      </w:pPr>
      <w:r w:rsidRPr="00280C72">
        <w:rPr>
          <w:szCs w:val="21"/>
        </w:rPr>
        <w:t>10.   Footnotes</w:t>
      </w:r>
    </w:p>
    <w:p w14:paraId="59CEF310" w14:textId="77777777" w:rsidR="00D163C9" w:rsidRPr="00280C72" w:rsidRDefault="00D163C9" w:rsidP="00535D15">
      <w:pPr>
        <w:ind w:firstLineChars="50" w:firstLine="105"/>
        <w:rPr>
          <w:szCs w:val="21"/>
        </w:rPr>
      </w:pPr>
      <w:r w:rsidRPr="00280C72">
        <w:rPr>
          <w:szCs w:val="21"/>
        </w:rPr>
        <w:t xml:space="preserve"> Footnotes should be kept to minimum. If necessary, however, they should be put together just preceding the References with their proper location in the text indicated by raised Arabic numerals etc.</w:t>
      </w:r>
    </w:p>
    <w:p w14:paraId="734F84DA" w14:textId="77777777" w:rsidR="006877C3" w:rsidRPr="00280C72" w:rsidRDefault="006877C3" w:rsidP="006877C3">
      <w:pPr>
        <w:rPr>
          <w:szCs w:val="21"/>
        </w:rPr>
      </w:pPr>
    </w:p>
    <w:p w14:paraId="4CA88971" w14:textId="77777777" w:rsidR="00535D15" w:rsidRPr="00280C72" w:rsidRDefault="00D163C9" w:rsidP="00D163C9">
      <w:pPr>
        <w:rPr>
          <w:szCs w:val="21"/>
        </w:rPr>
      </w:pPr>
      <w:r w:rsidRPr="00280C72">
        <w:rPr>
          <w:szCs w:val="21"/>
        </w:rPr>
        <w:t>11.   Writing Style</w:t>
      </w:r>
    </w:p>
    <w:p w14:paraId="78ADA3C4" w14:textId="77777777" w:rsidR="00D163C9" w:rsidRPr="00280C72" w:rsidRDefault="00D163C9" w:rsidP="00535D15">
      <w:pPr>
        <w:ind w:firstLineChars="50" w:firstLine="105"/>
        <w:rPr>
          <w:szCs w:val="21"/>
        </w:rPr>
      </w:pPr>
      <w:r w:rsidRPr="00280C72">
        <w:rPr>
          <w:szCs w:val="21"/>
        </w:rPr>
        <w:t xml:space="preserve"> In addition to being written in a clear and lucid style, authors should keep in mind the diverseness of the backgrounds and cultures of the prospective readers. Use Arabic numerals. </w:t>
      </w:r>
      <w:r w:rsidRPr="00280C72">
        <w:rPr>
          <w:szCs w:val="21"/>
        </w:rPr>
        <w:t>Superscript and subscript symbols should be cited within the text.</w:t>
      </w:r>
    </w:p>
    <w:p w14:paraId="38708FBD" w14:textId="77777777" w:rsidR="00535D15" w:rsidRPr="00280C72" w:rsidRDefault="00D163C9" w:rsidP="00D163C9">
      <w:pPr>
        <w:rPr>
          <w:szCs w:val="21"/>
        </w:rPr>
      </w:pPr>
      <w:r w:rsidRPr="00280C72">
        <w:rPr>
          <w:szCs w:val="21"/>
        </w:rPr>
        <w:t xml:space="preserve">12. </w:t>
      </w:r>
      <w:r w:rsidR="00E21DD9" w:rsidRPr="00280C72">
        <w:rPr>
          <w:szCs w:val="21"/>
        </w:rPr>
        <w:t xml:space="preserve">  Consideration for Other Copy</w:t>
      </w:r>
      <w:r w:rsidR="00E21DD9" w:rsidRPr="00280C72">
        <w:rPr>
          <w:rFonts w:hint="eastAsia"/>
          <w:szCs w:val="21"/>
        </w:rPr>
        <w:t>r</w:t>
      </w:r>
      <w:r w:rsidRPr="00280C72">
        <w:rPr>
          <w:szCs w:val="21"/>
        </w:rPr>
        <w:t>ights and Human Rights</w:t>
      </w:r>
    </w:p>
    <w:p w14:paraId="5147111D" w14:textId="77777777" w:rsidR="00D163C9" w:rsidRPr="00280C72" w:rsidRDefault="006877C3" w:rsidP="00D163C9">
      <w:pPr>
        <w:rPr>
          <w:szCs w:val="21"/>
        </w:rPr>
      </w:pPr>
      <w:r w:rsidRPr="00280C72">
        <w:rPr>
          <w:szCs w:val="21"/>
        </w:rPr>
        <w:t xml:space="preserve">  The manuscript </w:t>
      </w:r>
      <w:r w:rsidRPr="00280C72">
        <w:rPr>
          <w:rFonts w:hint="eastAsia"/>
          <w:szCs w:val="21"/>
        </w:rPr>
        <w:t>must</w:t>
      </w:r>
      <w:r w:rsidR="00D163C9" w:rsidRPr="00280C72">
        <w:rPr>
          <w:szCs w:val="21"/>
        </w:rPr>
        <w:t xml:space="preserve"> not engage in other copyrights, human rights in the research and ethnical principles, and also should be considered those issues.</w:t>
      </w:r>
    </w:p>
    <w:p w14:paraId="2E685C01" w14:textId="77777777" w:rsidR="00A02067" w:rsidRPr="00280C72" w:rsidRDefault="00D163C9" w:rsidP="00D163C9">
      <w:pPr>
        <w:rPr>
          <w:szCs w:val="21"/>
        </w:rPr>
      </w:pPr>
      <w:r w:rsidRPr="00280C72">
        <w:rPr>
          <w:szCs w:val="21"/>
        </w:rPr>
        <w:t>13.   Procedure for submission</w:t>
      </w:r>
    </w:p>
    <w:p w14:paraId="749E5D5D" w14:textId="77777777" w:rsidR="00D163C9" w:rsidRPr="00280C72" w:rsidRDefault="00D163C9" w:rsidP="00A02067">
      <w:pPr>
        <w:ind w:firstLineChars="50" w:firstLine="105"/>
        <w:rPr>
          <w:szCs w:val="21"/>
        </w:rPr>
      </w:pPr>
      <w:r w:rsidRPr="00280C72">
        <w:rPr>
          <w:szCs w:val="21"/>
        </w:rPr>
        <w:t xml:space="preserve"> Prepare the manuscript according to th</w:t>
      </w:r>
      <w:r w:rsidR="006877C3" w:rsidRPr="00280C72">
        <w:rPr>
          <w:rFonts w:hint="eastAsia"/>
          <w:szCs w:val="21"/>
        </w:rPr>
        <w:t>is</w:t>
      </w:r>
      <w:r w:rsidRPr="00280C72">
        <w:rPr>
          <w:szCs w:val="21"/>
        </w:rPr>
        <w:t xml:space="preserve"> Instructions f</w:t>
      </w:r>
      <w:r w:rsidR="006D563B" w:rsidRPr="00280C72">
        <w:rPr>
          <w:szCs w:val="21"/>
        </w:rPr>
        <w:t xml:space="preserve">or Authors and submit to </w:t>
      </w:r>
      <w:r w:rsidRPr="00280C72">
        <w:rPr>
          <w:szCs w:val="21"/>
        </w:rPr>
        <w:t>jsi@</w:t>
      </w:r>
      <w:r w:rsidR="006D563B" w:rsidRPr="00280C72">
        <w:rPr>
          <w:rFonts w:hint="eastAsia"/>
          <w:szCs w:val="21"/>
        </w:rPr>
        <w:t>ssi.or.jp</w:t>
      </w:r>
      <w:r w:rsidRPr="00280C72">
        <w:rPr>
          <w:szCs w:val="21"/>
        </w:rPr>
        <w:t xml:space="preserve">. Only electronic submission is permitted. </w:t>
      </w:r>
    </w:p>
    <w:p w14:paraId="7A70B22A" w14:textId="77777777" w:rsidR="00D163C9" w:rsidRPr="00280C72" w:rsidRDefault="00D163C9" w:rsidP="00D163C9">
      <w:pPr>
        <w:rPr>
          <w:szCs w:val="21"/>
        </w:rPr>
      </w:pPr>
      <w:r w:rsidRPr="00280C72">
        <w:rPr>
          <w:szCs w:val="21"/>
        </w:rPr>
        <w:t xml:space="preserve">(1)Submission Form: Refer Submission Form attached </w:t>
      </w:r>
      <w:r w:rsidR="00A02067" w:rsidRPr="00280C72">
        <w:rPr>
          <w:rFonts w:hint="eastAsia"/>
          <w:szCs w:val="21"/>
        </w:rPr>
        <w:t>with CFP</w:t>
      </w:r>
      <w:r w:rsidRPr="00280C72">
        <w:rPr>
          <w:szCs w:val="21"/>
        </w:rPr>
        <w:t>.</w:t>
      </w:r>
    </w:p>
    <w:p w14:paraId="506FFF5A" w14:textId="77777777" w:rsidR="00D163C9" w:rsidRPr="00280C72" w:rsidRDefault="00D163C9" w:rsidP="00D163C9">
      <w:pPr>
        <w:rPr>
          <w:szCs w:val="21"/>
        </w:rPr>
      </w:pPr>
      <w:r w:rsidRPr="00280C72">
        <w:rPr>
          <w:szCs w:val="21"/>
        </w:rPr>
        <w:t xml:space="preserve">(2)Original manuscript: </w:t>
      </w:r>
      <w:r w:rsidR="00E21DD9" w:rsidRPr="00280C72">
        <w:rPr>
          <w:rFonts w:hint="eastAsia"/>
          <w:szCs w:val="21"/>
        </w:rPr>
        <w:t>Microsoft Word format or PDF</w:t>
      </w:r>
      <w:r w:rsidRPr="00280C72">
        <w:rPr>
          <w:szCs w:val="21"/>
        </w:rPr>
        <w:t xml:space="preserve">. </w:t>
      </w:r>
    </w:p>
    <w:p w14:paraId="73A3F08A" w14:textId="77777777" w:rsidR="00D163C9" w:rsidRPr="00280C72" w:rsidRDefault="00D163C9" w:rsidP="00D163C9">
      <w:pPr>
        <w:rPr>
          <w:szCs w:val="21"/>
        </w:rPr>
      </w:pPr>
      <w:r w:rsidRPr="00280C72">
        <w:rPr>
          <w:szCs w:val="21"/>
        </w:rPr>
        <w:t xml:space="preserve">(3)Copy for reviewers: </w:t>
      </w:r>
      <w:r w:rsidR="006877C3" w:rsidRPr="00280C72">
        <w:rPr>
          <w:rFonts w:hint="eastAsia"/>
          <w:szCs w:val="21"/>
        </w:rPr>
        <w:t xml:space="preserve">original </w:t>
      </w:r>
      <w:r w:rsidR="006877C3" w:rsidRPr="00280C72">
        <w:rPr>
          <w:szCs w:val="21"/>
        </w:rPr>
        <w:t>manuscript</w:t>
      </w:r>
      <w:r w:rsidR="006877C3" w:rsidRPr="00280C72">
        <w:rPr>
          <w:rFonts w:hint="eastAsia"/>
          <w:szCs w:val="21"/>
        </w:rPr>
        <w:t xml:space="preserve"> without a</w:t>
      </w:r>
      <w:r w:rsidRPr="00280C72">
        <w:rPr>
          <w:szCs w:val="21"/>
        </w:rPr>
        <w:t xml:space="preserve">uthor’s name, affiliation, and acknowledgments for reviewing purpose. </w:t>
      </w:r>
    </w:p>
    <w:sectPr w:rsidR="00D163C9" w:rsidRPr="00280C72" w:rsidSect="00A02067">
      <w:type w:val="continuous"/>
      <w:pgSz w:w="11906" w:h="16838" w:code="9"/>
      <w:pgMar w:top="1985" w:right="1134" w:bottom="1701" w:left="1134" w:header="851" w:footer="992" w:gutter="0"/>
      <w:cols w:num="2" w:space="398"/>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3F9E" w14:textId="77777777" w:rsidR="00094100" w:rsidRDefault="00094100" w:rsidP="00665CB9">
      <w:r>
        <w:separator/>
      </w:r>
    </w:p>
  </w:endnote>
  <w:endnote w:type="continuationSeparator" w:id="0">
    <w:p w14:paraId="3FE590B8" w14:textId="77777777" w:rsidR="00094100" w:rsidRDefault="00094100" w:rsidP="0066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0609" w14:textId="77777777" w:rsidR="00094100" w:rsidRDefault="00094100" w:rsidP="00665CB9">
      <w:r>
        <w:separator/>
      </w:r>
    </w:p>
  </w:footnote>
  <w:footnote w:type="continuationSeparator" w:id="0">
    <w:p w14:paraId="1532AECC" w14:textId="77777777" w:rsidR="00094100" w:rsidRDefault="00094100" w:rsidP="00665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074"/>
    <w:rsid w:val="00001F2A"/>
    <w:rsid w:val="0001695E"/>
    <w:rsid w:val="00024597"/>
    <w:rsid w:val="00081B9C"/>
    <w:rsid w:val="00094100"/>
    <w:rsid w:val="000A12FA"/>
    <w:rsid w:val="000C2CEB"/>
    <w:rsid w:val="000D777F"/>
    <w:rsid w:val="001022C4"/>
    <w:rsid w:val="001200E8"/>
    <w:rsid w:val="00171BD4"/>
    <w:rsid w:val="00194377"/>
    <w:rsid w:val="001A14F6"/>
    <w:rsid w:val="001B3794"/>
    <w:rsid w:val="001D31E9"/>
    <w:rsid w:val="001E5315"/>
    <w:rsid w:val="002374F5"/>
    <w:rsid w:val="00280C72"/>
    <w:rsid w:val="00294C60"/>
    <w:rsid w:val="002B2760"/>
    <w:rsid w:val="00355112"/>
    <w:rsid w:val="003A612D"/>
    <w:rsid w:val="00404B9D"/>
    <w:rsid w:val="00450C78"/>
    <w:rsid w:val="004B56B3"/>
    <w:rsid w:val="004C10EE"/>
    <w:rsid w:val="005217E7"/>
    <w:rsid w:val="00535D15"/>
    <w:rsid w:val="005A6B34"/>
    <w:rsid w:val="005C0F09"/>
    <w:rsid w:val="005E7419"/>
    <w:rsid w:val="00665CB9"/>
    <w:rsid w:val="00675001"/>
    <w:rsid w:val="0068528D"/>
    <w:rsid w:val="006877C3"/>
    <w:rsid w:val="006C547C"/>
    <w:rsid w:val="006D563B"/>
    <w:rsid w:val="006E04FD"/>
    <w:rsid w:val="00713E19"/>
    <w:rsid w:val="00716AB9"/>
    <w:rsid w:val="00726B33"/>
    <w:rsid w:val="007478A6"/>
    <w:rsid w:val="0076713F"/>
    <w:rsid w:val="00786079"/>
    <w:rsid w:val="007B5752"/>
    <w:rsid w:val="007D400D"/>
    <w:rsid w:val="007D4122"/>
    <w:rsid w:val="007F33E9"/>
    <w:rsid w:val="00844DD7"/>
    <w:rsid w:val="0086746B"/>
    <w:rsid w:val="00882E4A"/>
    <w:rsid w:val="0089493A"/>
    <w:rsid w:val="008E351C"/>
    <w:rsid w:val="0090022B"/>
    <w:rsid w:val="00906512"/>
    <w:rsid w:val="00911313"/>
    <w:rsid w:val="00940F85"/>
    <w:rsid w:val="009574B0"/>
    <w:rsid w:val="009A12DE"/>
    <w:rsid w:val="009A434F"/>
    <w:rsid w:val="009C16B7"/>
    <w:rsid w:val="009E64E4"/>
    <w:rsid w:val="009F64D8"/>
    <w:rsid w:val="00A02067"/>
    <w:rsid w:val="00A13537"/>
    <w:rsid w:val="00A44D3D"/>
    <w:rsid w:val="00AD3FE2"/>
    <w:rsid w:val="00AF5B3C"/>
    <w:rsid w:val="00BB1D65"/>
    <w:rsid w:val="00BE6EE1"/>
    <w:rsid w:val="00BF44E1"/>
    <w:rsid w:val="00C50106"/>
    <w:rsid w:val="00C76477"/>
    <w:rsid w:val="00CA358F"/>
    <w:rsid w:val="00CB5EE2"/>
    <w:rsid w:val="00CB7DF6"/>
    <w:rsid w:val="00CC6571"/>
    <w:rsid w:val="00CC7F15"/>
    <w:rsid w:val="00CE57BE"/>
    <w:rsid w:val="00CE6E5C"/>
    <w:rsid w:val="00D03087"/>
    <w:rsid w:val="00D163C9"/>
    <w:rsid w:val="00D605BD"/>
    <w:rsid w:val="00D64552"/>
    <w:rsid w:val="00D75371"/>
    <w:rsid w:val="00DE6EAF"/>
    <w:rsid w:val="00E152DD"/>
    <w:rsid w:val="00E21DD9"/>
    <w:rsid w:val="00E605B1"/>
    <w:rsid w:val="00E86EFF"/>
    <w:rsid w:val="00E92D23"/>
    <w:rsid w:val="00EB62DE"/>
    <w:rsid w:val="00EB681F"/>
    <w:rsid w:val="00ED0EC7"/>
    <w:rsid w:val="00EF234C"/>
    <w:rsid w:val="00F3495C"/>
    <w:rsid w:val="00F5582D"/>
    <w:rsid w:val="00F71074"/>
    <w:rsid w:val="00F7699C"/>
    <w:rsid w:val="00F84A70"/>
    <w:rsid w:val="00FB06DF"/>
    <w:rsid w:val="00FC5C36"/>
    <w:rsid w:val="00FF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051FE"/>
  <w15:chartTrackingRefBased/>
  <w15:docId w15:val="{BB1708AE-B662-450C-A60D-2C9E09B1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5CB9"/>
    <w:pPr>
      <w:tabs>
        <w:tab w:val="center" w:pos="4252"/>
        <w:tab w:val="right" w:pos="8504"/>
      </w:tabs>
      <w:snapToGrid w:val="0"/>
    </w:pPr>
  </w:style>
  <w:style w:type="character" w:customStyle="1" w:styleId="a4">
    <w:name w:val="ヘッダー (文字)"/>
    <w:link w:val="a3"/>
    <w:rsid w:val="00665CB9"/>
    <w:rPr>
      <w:kern w:val="2"/>
      <w:sz w:val="21"/>
      <w:szCs w:val="24"/>
    </w:rPr>
  </w:style>
  <w:style w:type="paragraph" w:styleId="a5">
    <w:name w:val="footer"/>
    <w:basedOn w:val="a"/>
    <w:link w:val="a6"/>
    <w:rsid w:val="00665CB9"/>
    <w:pPr>
      <w:tabs>
        <w:tab w:val="center" w:pos="4252"/>
        <w:tab w:val="right" w:pos="8504"/>
      </w:tabs>
      <w:snapToGrid w:val="0"/>
    </w:pPr>
  </w:style>
  <w:style w:type="character" w:customStyle="1" w:styleId="a6">
    <w:name w:val="フッター (文字)"/>
    <w:link w:val="a5"/>
    <w:rsid w:val="00665C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明治学院大学</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櫻井成一朗</dc:creator>
  <cp:keywords/>
  <cp:lastModifiedBy>順生 北村</cp:lastModifiedBy>
  <cp:revision>3</cp:revision>
  <cp:lastPrinted>2009-07-25T02:08:00Z</cp:lastPrinted>
  <dcterms:created xsi:type="dcterms:W3CDTF">2021-03-29T23:26:00Z</dcterms:created>
  <dcterms:modified xsi:type="dcterms:W3CDTF">2021-12-11T07:31:00Z</dcterms:modified>
</cp:coreProperties>
</file>